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7D609" w14:textId="77777777" w:rsidR="00625464" w:rsidRDefault="00625464"/>
    <w:p w14:paraId="6BA92F5E" w14:textId="77777777" w:rsidR="00C1290C" w:rsidRDefault="00C1290C"/>
    <w:p w14:paraId="7F4BC19E" w14:textId="7B2DB168" w:rsidR="00C1290C" w:rsidRPr="00C1290C" w:rsidRDefault="00C1290C" w:rsidP="00C1290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1290C">
        <w:rPr>
          <w:rFonts w:ascii="Arial" w:hAnsi="Arial" w:cs="Arial"/>
          <w:b/>
          <w:bCs/>
          <w:sz w:val="20"/>
          <w:szCs w:val="20"/>
        </w:rPr>
        <w:t>ANEXO 7</w:t>
      </w:r>
    </w:p>
    <w:p w14:paraId="353CA3EA" w14:textId="77777777" w:rsidR="00C1290C" w:rsidRPr="00C1290C" w:rsidRDefault="00C1290C" w:rsidP="00C1290C">
      <w:pPr>
        <w:jc w:val="center"/>
        <w:rPr>
          <w:rFonts w:ascii="Arial" w:hAnsi="Arial" w:cs="Arial"/>
          <w:sz w:val="20"/>
          <w:szCs w:val="20"/>
        </w:rPr>
      </w:pPr>
    </w:p>
    <w:p w14:paraId="2EC96B95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0030F7FE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C1290C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DECLARACIÓN DE COMPROMISO CUMPLIMIENTO ETIQUETADO VERDE Y ETIQUETADO DIGITAL</w:t>
      </w:r>
    </w:p>
    <w:p w14:paraId="71A67BF9" w14:textId="77777777" w:rsidR="00C1290C" w:rsidRPr="00C1290C" w:rsidRDefault="00C1290C" w:rsidP="00C1290C">
      <w:pPr>
        <w:suppressAutoHyphens/>
        <w:spacing w:after="0" w:line="240" w:lineRule="auto"/>
        <w:jc w:val="center"/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</w:pPr>
    </w:p>
    <w:p w14:paraId="1AEF0236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5E349221" w14:textId="7FFAE31F" w:rsidR="00C1290C" w:rsidRPr="003A7C8E" w:rsidRDefault="00C1290C" w:rsidP="00C1290C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Don/Doña …………………………………………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con DNI ………………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como titular del órgano/ Consejero Delegado/Gerente/ de la entidad 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.…………………………………………………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., con NIF ………...………</w:t>
      </w:r>
      <w:proofErr w:type="gramStart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…….</w:t>
      </w:r>
      <w:proofErr w:type="gramEnd"/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, y domicilio fiscal en ……………………………………………………………………. en la condición de órgano responsable/ órgano gestor/ beneficiaria de ayudas financiadas con recursos provenientes del PRTR/ que participa como contratista/ente destinatario del encargo/subcontratista, en el desarrollo de actuaciones necesarias para la consecución de los objetivos definidos en el contrato ……………………………..………………………………………………………….…………, que forma parte del Proyecto</w:t>
      </w:r>
      <w:r w:rsidR="003A7C8E" w:rsidRPr="003A7C8E">
        <w:t xml:space="preserve"> </w:t>
      </w:r>
      <w:r w:rsidR="003A7C8E">
        <w:t>“</w:t>
      </w:r>
      <w:r w:rsidR="003A7C8E" w:rsidRP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Intervenciones forestales para contribuir al Reto Demográfico mediante bioeconomía forestal en la Región de Murcia</w:t>
      </w:r>
      <w:r w:rsid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”(</w:t>
      </w:r>
      <w:r w:rsidR="003A7C8E" w:rsidRPr="003A7C8E">
        <w:t xml:space="preserve"> </w:t>
      </w:r>
      <w:r w:rsidR="003A7C8E" w:rsidRP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Actuación financiada por el Ministerio para la Transición Ecológica y el Reto Demográfico y el Mecanismo de Recuperación y Resiliencia. Programa financiado por la Unión Europea en el marco del Mecanismo de Recuperación y Resiliencia</w:t>
      </w:r>
      <w:r w:rsidR="003A7C8E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>)</w:t>
      </w: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, </w:t>
      </w:r>
      <w:r w:rsidRPr="00C1290C">
        <w:rPr>
          <w:rFonts w:ascii="Arial" w:eastAsia="NSimSun" w:hAnsi="Arial" w:cs="Arial"/>
          <w:b/>
          <w:bCs/>
          <w:sz w:val="20"/>
          <w:szCs w:val="20"/>
          <w:lang w:eastAsia="zh-CN" w:bidi="hi-IN"/>
          <w14:ligatures w14:val="none"/>
        </w:rPr>
        <w:t>MANIFIESTA</w:t>
      </w:r>
      <w:r w:rsidRPr="00C1290C"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  <w:t xml:space="preserve"> el compromiso de la persona/entidad que representa al cumplimiento de las obligaciones asumidas en materia de etiquetado verde y etiquetado digital y los mecanismos establecidas para su control. </w:t>
      </w:r>
    </w:p>
    <w:p w14:paraId="21D6E4E4" w14:textId="77777777" w:rsidR="00C1290C" w:rsidRPr="00C1290C" w:rsidRDefault="00C1290C" w:rsidP="00C1290C">
      <w:pPr>
        <w:suppressAutoHyphens/>
        <w:spacing w:after="0" w:line="276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C17BDB1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5D5185A" w14:textId="77777777" w:rsidR="00C1290C" w:rsidRPr="00C1290C" w:rsidRDefault="00C1290C" w:rsidP="00C1290C">
      <w:pPr>
        <w:suppressAutoHyphens/>
        <w:spacing w:after="0" w:line="240" w:lineRule="auto"/>
        <w:jc w:val="both"/>
        <w:rPr>
          <w:rFonts w:ascii="Arial" w:eastAsia="NSimSun" w:hAnsi="Arial" w:cs="Arial"/>
          <w:sz w:val="20"/>
          <w:szCs w:val="20"/>
          <w:lang w:eastAsia="zh-CN" w:bidi="hi-IN"/>
          <w14:ligatures w14:val="none"/>
        </w:rPr>
      </w:pPr>
    </w:p>
    <w:p w14:paraId="484BEEE1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 xml:space="preserve">En ……………………………..., … de …………… de </w:t>
      </w:r>
      <w:proofErr w:type="gramStart"/>
      <w:r w:rsidRPr="0088146C">
        <w:rPr>
          <w:rFonts w:ascii="Arial" w:eastAsia="Times New Roman" w:hAnsi="Arial" w:cs="Arial"/>
          <w:sz w:val="20"/>
          <w:szCs w:val="20"/>
          <w:lang w:bidi="ar-SA"/>
        </w:rPr>
        <w:t>202..</w:t>
      </w:r>
      <w:proofErr w:type="gramEnd"/>
    </w:p>
    <w:p w14:paraId="2417FCDD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474C7CEE" w14:textId="77777777" w:rsidR="00C1290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5C619DB6" w14:textId="77777777" w:rsidR="00C1290C" w:rsidRPr="0088146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</w:p>
    <w:p w14:paraId="27EC347F" w14:textId="77777777" w:rsidR="00C1290C" w:rsidRPr="0088146C" w:rsidRDefault="00C1290C" w:rsidP="00C1290C">
      <w:pPr>
        <w:pStyle w:val="LO-Normal1"/>
        <w:widowControl/>
        <w:tabs>
          <w:tab w:val="left" w:pos="-1440"/>
          <w:tab w:val="left" w:pos="-720"/>
        </w:tabs>
        <w:spacing w:before="0" w:after="240"/>
        <w:jc w:val="both"/>
        <w:rPr>
          <w:rFonts w:ascii="Arial" w:hAnsi="Arial" w:cs="Arial"/>
          <w:sz w:val="20"/>
          <w:szCs w:val="20"/>
        </w:rPr>
      </w:pPr>
      <w:r w:rsidRPr="0088146C">
        <w:rPr>
          <w:rFonts w:ascii="Arial" w:eastAsia="Times New Roman" w:hAnsi="Arial" w:cs="Arial"/>
          <w:sz w:val="20"/>
          <w:szCs w:val="20"/>
          <w:lang w:bidi="ar-SA"/>
        </w:rPr>
        <w:t>Fdo. ………………………. Cargo: …………………………</w:t>
      </w:r>
    </w:p>
    <w:p w14:paraId="44A38642" w14:textId="77777777" w:rsidR="00C1290C" w:rsidRDefault="00C1290C" w:rsidP="00C1290C">
      <w:pPr>
        <w:jc w:val="both"/>
      </w:pPr>
    </w:p>
    <w:sectPr w:rsidR="00C1290C" w:rsidSect="00C1290C">
      <w:headerReference w:type="default" r:id="rId6"/>
      <w:footerReference w:type="default" r:id="rId7"/>
      <w:pgSz w:w="11906" w:h="16838"/>
      <w:pgMar w:top="1417" w:right="1701" w:bottom="1417" w:left="1701" w:header="708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16FD4" w14:textId="77777777" w:rsidR="00C1290C" w:rsidRDefault="00C1290C" w:rsidP="00C1290C">
      <w:pPr>
        <w:spacing w:after="0" w:line="240" w:lineRule="auto"/>
      </w:pPr>
      <w:r>
        <w:separator/>
      </w:r>
    </w:p>
  </w:endnote>
  <w:endnote w:type="continuationSeparator" w:id="0">
    <w:p w14:paraId="0EA91A8A" w14:textId="77777777" w:rsidR="00C1290C" w:rsidRDefault="00C1290C" w:rsidP="00C1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9"/>
      <w:gridCol w:w="6406"/>
      <w:gridCol w:w="719"/>
    </w:tblGrid>
    <w:tr w:rsidR="003A7C8E" w:rsidRPr="003A7C8E" w14:paraId="668BB10B" w14:textId="77777777" w:rsidTr="00F602FE">
      <w:trPr>
        <w:trHeight w:val="497"/>
      </w:trPr>
      <w:tc>
        <w:tcPr>
          <w:tcW w:w="1383" w:type="dxa"/>
          <w:vMerge w:val="restart"/>
          <w:vAlign w:val="center"/>
        </w:tcPr>
        <w:p w14:paraId="23B7D78C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</w:rPr>
          </w:pPr>
          <w:bookmarkStart w:id="0" w:name="_Hlk171494970"/>
          <w:r w:rsidRPr="003A7C8E">
            <w:rPr>
              <w:noProof/>
            </w:rPr>
            <w:drawing>
              <wp:inline distT="0" distB="0" distL="0" distR="0" wp14:anchorId="3B493AF4" wp14:editId="03677597">
                <wp:extent cx="688975" cy="688975"/>
                <wp:effectExtent l="0" t="0" r="0" b="0"/>
                <wp:docPr id="1529030018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8975" cy="6889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77" w:type="dxa"/>
          <w:vMerge w:val="restart"/>
          <w:vAlign w:val="center"/>
        </w:tcPr>
        <w:p w14:paraId="392757FD" w14:textId="77777777" w:rsidR="006C28F4" w:rsidRPr="006C28F4" w:rsidRDefault="006C28F4" w:rsidP="006C28F4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6C28F4">
            <w:rPr>
              <w:rFonts w:ascii="Arial" w:eastAsiaTheme="minorHAnsi" w:hAnsi="Arial" w:cs="Arial"/>
              <w:i/>
              <w:iCs/>
              <w:sz w:val="14"/>
              <w:szCs w:val="14"/>
            </w:rPr>
            <w:t>ANUNCIO PARA LA CONTRATACIÓN DE LAS OBRAS DEL PROYECTO PILOTO DE SELVICULTURA PREVENTIVA PARA EL FOMENTO DE LA ACTIVIDAD ECONÓMICA Y EL EMPLEO VERDE EN LAS DIPUTACIONES DE JARALES Y HUMBRÍAS</w:t>
          </w:r>
        </w:p>
        <w:p w14:paraId="2827ECC8" w14:textId="356752D6" w:rsidR="003A7C8E" w:rsidRPr="003A7C8E" w:rsidRDefault="006C28F4" w:rsidP="006C28F4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i/>
              <w:iCs/>
              <w:sz w:val="14"/>
              <w:szCs w:val="14"/>
            </w:rPr>
          </w:pPr>
          <w:r w:rsidRPr="006C28F4">
            <w:rPr>
              <w:rFonts w:ascii="Arial" w:eastAsiaTheme="minorHAnsi" w:hAnsi="Arial" w:cs="Arial"/>
              <w:i/>
              <w:iCs/>
              <w:sz w:val="14"/>
              <w:szCs w:val="14"/>
            </w:rPr>
            <w:t xml:space="preserve"> (PEDANÍAS ALTAS DE LORCA)</w:t>
          </w:r>
        </w:p>
      </w:tc>
      <w:tc>
        <w:tcPr>
          <w:tcW w:w="728" w:type="dxa"/>
          <w:vAlign w:val="center"/>
        </w:tcPr>
        <w:p w14:paraId="1EB37B3E" w14:textId="374D3732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2"/>
              <w:szCs w:val="12"/>
            </w:rPr>
          </w:pPr>
          <w:r w:rsidRPr="003A7C8E">
            <w:rPr>
              <w:rFonts w:ascii="Arial" w:eastAsiaTheme="minorHAnsi" w:hAnsi="Arial" w:cs="Arial"/>
              <w:sz w:val="12"/>
              <w:szCs w:val="12"/>
            </w:rPr>
            <w:t>A</w:t>
          </w:r>
          <w:r>
            <w:rPr>
              <w:rFonts w:ascii="Arial" w:eastAsiaTheme="minorHAnsi" w:hAnsi="Arial" w:cs="Arial"/>
              <w:sz w:val="12"/>
              <w:szCs w:val="12"/>
            </w:rPr>
            <w:t>nexo 7</w:t>
          </w:r>
        </w:p>
      </w:tc>
    </w:tr>
    <w:tr w:rsidR="003A7C8E" w:rsidRPr="003A7C8E" w14:paraId="10E4F9A0" w14:textId="77777777" w:rsidTr="00F602FE">
      <w:trPr>
        <w:trHeight w:val="496"/>
      </w:trPr>
      <w:tc>
        <w:tcPr>
          <w:tcW w:w="1383" w:type="dxa"/>
          <w:vMerge/>
          <w:vAlign w:val="center"/>
        </w:tcPr>
        <w:p w14:paraId="1813E3B1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eastAsiaTheme="minorHAnsi"/>
              <w:noProof/>
            </w:rPr>
          </w:pPr>
        </w:p>
      </w:tc>
      <w:tc>
        <w:tcPr>
          <w:tcW w:w="6677" w:type="dxa"/>
          <w:vMerge/>
          <w:vAlign w:val="center"/>
        </w:tcPr>
        <w:p w14:paraId="4E12B7F8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6"/>
              <w:szCs w:val="16"/>
            </w:rPr>
          </w:pPr>
        </w:p>
      </w:tc>
      <w:tc>
        <w:tcPr>
          <w:tcW w:w="728" w:type="dxa"/>
          <w:vAlign w:val="center"/>
        </w:tcPr>
        <w:p w14:paraId="3F28878D" w14:textId="77777777" w:rsidR="003A7C8E" w:rsidRPr="003A7C8E" w:rsidRDefault="003A7C8E" w:rsidP="003A7C8E">
          <w:pPr>
            <w:tabs>
              <w:tab w:val="center" w:pos="4252"/>
              <w:tab w:val="right" w:pos="8504"/>
            </w:tabs>
            <w:jc w:val="center"/>
            <w:rPr>
              <w:rFonts w:ascii="Arial" w:eastAsiaTheme="minorHAnsi" w:hAnsi="Arial" w:cs="Arial"/>
              <w:sz w:val="14"/>
              <w:szCs w:val="14"/>
            </w:rPr>
          </w:pPr>
          <w:r w:rsidRPr="003A7C8E">
            <w:rPr>
              <w:rFonts w:ascii="Arial" w:hAnsi="Arial" w:cs="Arial"/>
              <w:sz w:val="14"/>
              <w:szCs w:val="14"/>
            </w:rPr>
            <w:fldChar w:fldCharType="begin"/>
          </w:r>
          <w:r w:rsidRPr="003A7C8E">
            <w:rPr>
              <w:rFonts w:ascii="Arial" w:eastAsiaTheme="minorHAnsi" w:hAnsi="Arial" w:cs="Arial"/>
              <w:sz w:val="14"/>
              <w:szCs w:val="14"/>
            </w:rPr>
            <w:instrText xml:space="preserve"> PAGE  \* Arabic  \* MERGEFORMAT </w:instrText>
          </w:r>
          <w:r w:rsidRPr="003A7C8E">
            <w:rPr>
              <w:rFonts w:ascii="Arial" w:hAnsi="Arial" w:cs="Arial"/>
              <w:sz w:val="14"/>
              <w:szCs w:val="14"/>
            </w:rPr>
            <w:fldChar w:fldCharType="separate"/>
          </w:r>
          <w:r w:rsidRPr="003A7C8E">
            <w:rPr>
              <w:rFonts w:ascii="Arial" w:eastAsiaTheme="minorHAnsi" w:hAnsi="Arial" w:cs="Arial"/>
              <w:noProof/>
              <w:sz w:val="14"/>
              <w:szCs w:val="14"/>
            </w:rPr>
            <w:t>2</w:t>
          </w:r>
          <w:r w:rsidRPr="003A7C8E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  <w:bookmarkEnd w:id="0"/>
  </w:tbl>
  <w:p w14:paraId="50BC5864" w14:textId="77777777" w:rsidR="00C1290C" w:rsidRDefault="00C1290C" w:rsidP="00C129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CF8A0" w14:textId="77777777" w:rsidR="00C1290C" w:rsidRDefault="00C1290C" w:rsidP="00C1290C">
      <w:pPr>
        <w:spacing w:after="0" w:line="240" w:lineRule="auto"/>
      </w:pPr>
      <w:r>
        <w:separator/>
      </w:r>
    </w:p>
  </w:footnote>
  <w:footnote w:type="continuationSeparator" w:id="0">
    <w:p w14:paraId="6A29D6BE" w14:textId="77777777" w:rsidR="00C1290C" w:rsidRDefault="00C1290C" w:rsidP="00C1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74DDD" w14:textId="687DAAE5" w:rsidR="00C1290C" w:rsidRPr="00C1290C" w:rsidRDefault="003A7C8E" w:rsidP="00C1290C">
    <w:pPr>
      <w:pStyle w:val="Encabezado"/>
    </w:pPr>
    <w:r>
      <w:rPr>
        <w:noProof/>
      </w:rPr>
      <w:drawing>
        <wp:inline distT="0" distB="0" distL="0" distR="0" wp14:anchorId="3811FBCB" wp14:editId="77F4FD40">
          <wp:extent cx="5400040" cy="52258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2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49DA"/>
    <w:rsid w:val="002130B0"/>
    <w:rsid w:val="003A7C8E"/>
    <w:rsid w:val="004264D6"/>
    <w:rsid w:val="00517D6B"/>
    <w:rsid w:val="00587765"/>
    <w:rsid w:val="005E1134"/>
    <w:rsid w:val="006126B6"/>
    <w:rsid w:val="00625464"/>
    <w:rsid w:val="006C28F4"/>
    <w:rsid w:val="00752276"/>
    <w:rsid w:val="008A49DA"/>
    <w:rsid w:val="008E71C4"/>
    <w:rsid w:val="009B7651"/>
    <w:rsid w:val="00A64E33"/>
    <w:rsid w:val="00AB5DF9"/>
    <w:rsid w:val="00C1290C"/>
    <w:rsid w:val="00CA4A51"/>
    <w:rsid w:val="00D10662"/>
    <w:rsid w:val="00F2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172437"/>
  <w15:chartTrackingRefBased/>
  <w15:docId w15:val="{97630B05-72D5-4DBB-9D67-B449FB79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129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1290C"/>
  </w:style>
  <w:style w:type="paragraph" w:styleId="Piedepgina">
    <w:name w:val="footer"/>
    <w:basedOn w:val="Normal"/>
    <w:link w:val="PiedepginaCar"/>
    <w:uiPriority w:val="99"/>
    <w:unhideWhenUsed/>
    <w:rsid w:val="00C129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1290C"/>
  </w:style>
  <w:style w:type="table" w:styleId="Tablaconcuadrcula">
    <w:name w:val="Table Grid"/>
    <w:basedOn w:val="Tablanormal"/>
    <w:rsid w:val="00C1290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-Normal1">
    <w:name w:val="LO-Normal1"/>
    <w:rsid w:val="00C1290C"/>
    <w:pPr>
      <w:widowControl w:val="0"/>
      <w:suppressAutoHyphens/>
      <w:spacing w:before="120" w:after="120" w:line="240" w:lineRule="auto"/>
    </w:pPr>
    <w:rPr>
      <w:rFonts w:ascii="Liberation Serif" w:eastAsia="SimSun" w:hAnsi="Liberation Serif" w:cs="Liberation Serif"/>
      <w:color w:val="000000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M.Carmen Collado</dc:creator>
  <cp:keywords/>
  <dc:description/>
  <cp:lastModifiedBy>M.Carmen Collado</cp:lastModifiedBy>
  <cp:revision>9</cp:revision>
  <dcterms:created xsi:type="dcterms:W3CDTF">2024-08-13T07:15:00Z</dcterms:created>
  <dcterms:modified xsi:type="dcterms:W3CDTF">2026-04-20T14:23:00Z</dcterms:modified>
</cp:coreProperties>
</file>