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4A37" w14:textId="77777777" w:rsidR="00625464" w:rsidRDefault="00625464"/>
    <w:p w14:paraId="24C05A4A" w14:textId="3F25643F" w:rsidR="00B555E4" w:rsidRPr="00B555E4" w:rsidRDefault="00B555E4" w:rsidP="00B555E4">
      <w:pPr>
        <w:jc w:val="center"/>
        <w:rPr>
          <w:rFonts w:ascii="Arial" w:hAnsi="Arial" w:cs="Arial"/>
          <w:b/>
          <w:bCs/>
          <w:sz w:val="20"/>
          <w:szCs w:val="20"/>
        </w:rPr>
      </w:pPr>
      <w:r w:rsidRPr="00B555E4">
        <w:rPr>
          <w:rFonts w:ascii="Arial" w:hAnsi="Arial" w:cs="Arial"/>
          <w:b/>
          <w:bCs/>
          <w:sz w:val="20"/>
          <w:szCs w:val="20"/>
        </w:rPr>
        <w:t>ANEXO 5</w:t>
      </w:r>
    </w:p>
    <w:p w14:paraId="66429503" w14:textId="5E818CFF" w:rsidR="00D97152" w:rsidRPr="00D97152" w:rsidRDefault="00D97152" w:rsidP="00D97152">
      <w:pPr>
        <w:shd w:val="clear" w:color="auto" w:fill="FFFFFF"/>
        <w:spacing w:before="360" w:after="180" w:line="240" w:lineRule="auto"/>
        <w:ind w:firstLine="360"/>
        <w:jc w:val="center"/>
        <w:rPr>
          <w:rFonts w:ascii="Arial" w:eastAsia="Times New Roman" w:hAnsi="Arial" w:cs="Arial"/>
          <w:b/>
          <w:bCs/>
          <w:color w:val="000000"/>
          <w:kern w:val="0"/>
          <w:sz w:val="20"/>
          <w:szCs w:val="20"/>
          <w:lang w:eastAsia="es-ES"/>
          <w14:ligatures w14:val="none"/>
        </w:rPr>
      </w:pPr>
      <w:r w:rsidRPr="00D97152">
        <w:rPr>
          <w:rFonts w:ascii="Arial" w:eastAsia="Times New Roman" w:hAnsi="Arial" w:cs="Arial"/>
          <w:b/>
          <w:bCs/>
          <w:color w:val="000000"/>
          <w:kern w:val="0"/>
          <w:sz w:val="20"/>
          <w:szCs w:val="20"/>
          <w:lang w:eastAsia="es-ES"/>
          <w14:ligatures w14:val="none"/>
        </w:rPr>
        <w:t>DECLARACIÓN DE AUSENCIA DE CONFLICTO DE INTERESES</w:t>
      </w:r>
    </w:p>
    <w:p w14:paraId="7021C724" w14:textId="77777777" w:rsidR="00324DD8" w:rsidRPr="00324DD8" w:rsidRDefault="00324DD8" w:rsidP="00324DD8">
      <w:pPr>
        <w:autoSpaceDE w:val="0"/>
        <w:autoSpaceDN w:val="0"/>
        <w:adjustRightInd w:val="0"/>
        <w:spacing w:after="0" w:line="360" w:lineRule="auto"/>
        <w:rPr>
          <w:rFonts w:ascii="Arial" w:eastAsia="Times New Roman" w:hAnsi="Arial" w:cs="Arial"/>
          <w:b/>
          <w:bCs/>
          <w:sz w:val="20"/>
          <w:szCs w:val="20"/>
          <w:lang w:eastAsia="es-ES"/>
        </w:rPr>
      </w:pPr>
    </w:p>
    <w:p w14:paraId="5AE1A890" w14:textId="394A202C"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jc w:val="both"/>
        <w:rPr>
          <w:rFonts w:ascii="Arial" w:eastAsia="Times New Roman" w:hAnsi="Arial" w:cs="Arial"/>
          <w:b/>
          <w:bCs/>
          <w:sz w:val="20"/>
          <w:szCs w:val="20"/>
          <w:lang w:eastAsia="es-ES"/>
        </w:rPr>
      </w:pPr>
      <w:r w:rsidRPr="00324DD8">
        <w:rPr>
          <w:rFonts w:ascii="Arial" w:eastAsia="Times New Roman" w:hAnsi="Arial" w:cs="Arial"/>
          <w:b/>
          <w:bCs/>
          <w:sz w:val="20"/>
          <w:szCs w:val="20"/>
          <w:lang w:eastAsia="es-ES"/>
        </w:rPr>
        <w:t xml:space="preserve">Expediente: </w:t>
      </w:r>
      <w:r w:rsidRPr="00324DD8">
        <w:rPr>
          <w:rFonts w:ascii="Arial" w:hAnsi="Arial" w:cs="Arial"/>
          <w:sz w:val="20"/>
          <w:szCs w:val="20"/>
        </w:rPr>
        <w:t>Concesión directa de subvención a PROFOMUR para actuaciones de bioeconomía a desarrollar en municipios y zonas rurales</w:t>
      </w:r>
      <w:r>
        <w:rPr>
          <w:rFonts w:ascii="Arial" w:hAnsi="Arial" w:cs="Arial"/>
          <w:sz w:val="20"/>
          <w:szCs w:val="20"/>
        </w:rPr>
        <w:t xml:space="preserve"> </w:t>
      </w:r>
      <w:r w:rsidRPr="00324DD8">
        <w:rPr>
          <w:rFonts w:ascii="Arial" w:hAnsi="Arial" w:cs="Arial"/>
          <w:sz w:val="20"/>
          <w:szCs w:val="20"/>
        </w:rPr>
        <w:t xml:space="preserve">con especiales dificultades demográficas y que permitan incentivar su desarrollo económico y social en el marco del </w:t>
      </w:r>
      <w:proofErr w:type="spellStart"/>
      <w:r w:rsidRPr="00324DD8">
        <w:rPr>
          <w:rFonts w:ascii="Arial" w:hAnsi="Arial" w:cs="Arial"/>
          <w:sz w:val="20"/>
          <w:szCs w:val="20"/>
        </w:rPr>
        <w:t>prtr</w:t>
      </w:r>
      <w:proofErr w:type="spellEnd"/>
      <w:r w:rsidRPr="00324DD8">
        <w:rPr>
          <w:rFonts w:ascii="Arial" w:hAnsi="Arial" w:cs="Arial"/>
          <w:sz w:val="20"/>
          <w:szCs w:val="20"/>
        </w:rPr>
        <w:t>. C4.I4</w:t>
      </w:r>
    </w:p>
    <w:p w14:paraId="1E0C7927"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b/>
          <w:bCs/>
          <w:sz w:val="20"/>
          <w:szCs w:val="20"/>
          <w:lang w:eastAsia="es-ES"/>
        </w:rPr>
        <w:t>Código único del proyecto/</w:t>
      </w:r>
      <w:proofErr w:type="spellStart"/>
      <w:r w:rsidRPr="00324DD8">
        <w:rPr>
          <w:rFonts w:ascii="Arial" w:eastAsia="Times New Roman" w:hAnsi="Arial" w:cs="Arial"/>
          <w:b/>
          <w:bCs/>
          <w:sz w:val="20"/>
          <w:szCs w:val="20"/>
          <w:lang w:eastAsia="es-ES"/>
        </w:rPr>
        <w:t>actuacion</w:t>
      </w:r>
      <w:proofErr w:type="spellEnd"/>
      <w:r w:rsidRPr="00324DD8">
        <w:rPr>
          <w:rFonts w:ascii="Arial" w:eastAsia="Times New Roman" w:hAnsi="Arial" w:cs="Arial"/>
          <w:b/>
          <w:bCs/>
          <w:sz w:val="20"/>
          <w:szCs w:val="20"/>
          <w:lang w:eastAsia="es-ES"/>
        </w:rPr>
        <w:t xml:space="preserve"> PRTR: </w:t>
      </w:r>
      <w:r w:rsidRPr="00324DD8">
        <w:rPr>
          <w:rFonts w:ascii="Arial" w:eastAsia="Times New Roman" w:hAnsi="Arial" w:cs="Arial"/>
          <w:sz w:val="20"/>
          <w:szCs w:val="20"/>
          <w:lang w:eastAsia="es-ES"/>
        </w:rPr>
        <w:t>C4.I4 “Gestión Forestal Sostenible”</w:t>
      </w:r>
    </w:p>
    <w:p w14:paraId="5F9082AA"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b/>
          <w:bCs/>
          <w:sz w:val="20"/>
          <w:szCs w:val="20"/>
          <w:lang w:eastAsia="es-ES"/>
        </w:rPr>
      </w:pPr>
      <w:r w:rsidRPr="00324DD8">
        <w:rPr>
          <w:rFonts w:ascii="Arial" w:eastAsia="Times New Roman" w:hAnsi="Arial" w:cs="Arial"/>
          <w:b/>
          <w:bCs/>
          <w:sz w:val="20"/>
          <w:szCs w:val="20"/>
          <w:lang w:eastAsia="es-ES"/>
        </w:rPr>
        <w:t>Título de la actuación:</w:t>
      </w:r>
      <w:r w:rsidRPr="00324DD8">
        <w:rPr>
          <w:rFonts w:ascii="Arial" w:hAnsi="Arial" w:cs="Arial"/>
          <w:sz w:val="20"/>
          <w:szCs w:val="20"/>
        </w:rPr>
        <w:t xml:space="preserve"> Intervenciones forestales para contribuir al Reto Demográfico mediante bioeconomía forestal en la Región de Murcia.</w:t>
      </w:r>
    </w:p>
    <w:p w14:paraId="45F1A81F" w14:textId="77777777" w:rsidR="00324DD8" w:rsidRPr="00324DD8" w:rsidRDefault="00324DD8" w:rsidP="00324DD8">
      <w:pPr>
        <w:pBdr>
          <w:top w:val="single" w:sz="4" w:space="1" w:color="auto"/>
          <w:left w:val="single" w:sz="4" w:space="4" w:color="auto"/>
          <w:bottom w:val="single" w:sz="4" w:space="1" w:color="auto"/>
          <w:right w:val="single" w:sz="4" w:space="4" w:color="auto"/>
          <w:between w:val="single" w:sz="4" w:space="1" w:color="auto"/>
        </w:pBdr>
        <w:autoSpaceDE w:val="0"/>
        <w:autoSpaceDN w:val="0"/>
        <w:adjustRightInd w:val="0"/>
        <w:spacing w:after="0" w:line="360" w:lineRule="auto"/>
        <w:rPr>
          <w:rFonts w:ascii="Arial" w:eastAsia="Times New Roman" w:hAnsi="Arial" w:cs="Arial"/>
          <w:b/>
          <w:bCs/>
          <w:sz w:val="20"/>
          <w:szCs w:val="20"/>
          <w:lang w:eastAsia="es-ES"/>
        </w:rPr>
      </w:pPr>
    </w:p>
    <w:p w14:paraId="62CB8A79"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358C1C4C" w14:textId="0EFE3583"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 xml:space="preserve">Contrato   </w:t>
      </w:r>
      <w:sdt>
        <w:sdtPr>
          <w:rPr>
            <w:rFonts w:ascii="Arial" w:eastAsia="Times New Roman" w:hAnsi="Arial" w:cs="Arial"/>
            <w:sz w:val="20"/>
            <w:szCs w:val="20"/>
            <w:lang w:eastAsia="es-ES"/>
          </w:rPr>
          <w:id w:val="-1622683731"/>
          <w14:checkbox>
            <w14:checked w14:val="0"/>
            <w14:checkedState w14:val="2612" w14:font="MS Gothic"/>
            <w14:uncheckedState w14:val="2610" w14:font="MS Gothic"/>
          </w14:checkbox>
        </w:sdtPr>
        <w:sdtEndPr/>
        <w:sdtContent>
          <w:r w:rsidRPr="00324DD8">
            <w:rPr>
              <w:rFonts w:ascii="Segoe UI Symbol" w:eastAsia="MS Gothic" w:hAnsi="Segoe UI Symbol" w:cs="Segoe UI Symbol"/>
              <w:sz w:val="20"/>
              <w:szCs w:val="20"/>
              <w:lang w:eastAsia="es-ES"/>
            </w:rPr>
            <w:t>☐</w:t>
          </w:r>
        </w:sdtContent>
      </w:sdt>
      <w:r w:rsidRPr="00324DD8">
        <w:rPr>
          <w:rFonts w:ascii="Arial" w:eastAsia="Times New Roman" w:hAnsi="Arial" w:cs="Arial"/>
          <w:sz w:val="20"/>
          <w:szCs w:val="20"/>
          <w:lang w:eastAsia="es-ES"/>
        </w:rPr>
        <w:t xml:space="preserve">                              Subvención    </w:t>
      </w:r>
      <w:sdt>
        <w:sdtPr>
          <w:rPr>
            <w:rFonts w:ascii="Arial" w:eastAsia="Times New Roman" w:hAnsi="Arial" w:cs="Arial"/>
            <w:sz w:val="20"/>
            <w:szCs w:val="20"/>
            <w:lang w:eastAsia="es-ES"/>
          </w:rPr>
          <w:id w:val="-1491860264"/>
          <w14:checkbox>
            <w14:checked w14:val="0"/>
            <w14:checkedState w14:val="2612" w14:font="MS Gothic"/>
            <w14:uncheckedState w14:val="2610" w14:font="MS Gothic"/>
          </w14:checkbox>
        </w:sdtPr>
        <w:sdtEndPr/>
        <w:sdtContent>
          <w:r w:rsidRPr="00324DD8">
            <w:rPr>
              <w:rFonts w:ascii="Segoe UI Symbol" w:eastAsia="MS Gothic" w:hAnsi="Segoe UI Symbol" w:cs="Segoe UI Symbol"/>
              <w:sz w:val="20"/>
              <w:szCs w:val="20"/>
              <w:lang w:eastAsia="es-ES"/>
            </w:rPr>
            <w:t>☐</w:t>
          </w:r>
        </w:sdtContent>
      </w:sdt>
    </w:p>
    <w:p w14:paraId="5B266F5E"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6C8B483B"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El/La abajo firmante ………………...</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con DNI ………………</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actuando:</w:t>
      </w:r>
    </w:p>
    <w:p w14:paraId="365EEC88"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72A4E2DD"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En su nombre …………………………………………………………………………………….</w:t>
      </w:r>
    </w:p>
    <w:p w14:paraId="3AA020BC"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p>
    <w:p w14:paraId="2C14AE3B" w14:textId="77777777" w:rsidR="00324DD8" w:rsidRPr="00324DD8" w:rsidRDefault="00324DD8" w:rsidP="00324DD8">
      <w:pPr>
        <w:autoSpaceDE w:val="0"/>
        <w:autoSpaceDN w:val="0"/>
        <w:adjustRightInd w:val="0"/>
        <w:spacing w:after="0" w:line="360" w:lineRule="auto"/>
        <w:rPr>
          <w:rFonts w:ascii="Arial" w:eastAsia="Times New Roman" w:hAnsi="Arial" w:cs="Arial"/>
          <w:sz w:val="20"/>
          <w:szCs w:val="20"/>
          <w:lang w:eastAsia="es-ES"/>
        </w:rPr>
      </w:pPr>
      <w:r w:rsidRPr="00324DD8">
        <w:rPr>
          <w:rFonts w:ascii="Arial" w:eastAsia="Times New Roman" w:hAnsi="Arial" w:cs="Arial"/>
          <w:sz w:val="20"/>
          <w:szCs w:val="20"/>
          <w:lang w:eastAsia="es-ES"/>
        </w:rPr>
        <w:t>En representación de la</w:t>
      </w:r>
      <w:proofErr w:type="gramStart"/>
      <w:r w:rsidRPr="00324DD8">
        <w:rPr>
          <w:rFonts w:ascii="Arial" w:eastAsia="Times New Roman" w:hAnsi="Arial" w:cs="Arial"/>
          <w:sz w:val="20"/>
          <w:szCs w:val="20"/>
          <w:lang w:eastAsia="es-ES"/>
        </w:rPr>
        <w:t xml:space="preserve"> ….</w:t>
      </w:r>
      <w:proofErr w:type="gramEnd"/>
      <w:r w:rsidRPr="00324DD8">
        <w:rPr>
          <w:rFonts w:ascii="Arial" w:eastAsia="Times New Roman" w:hAnsi="Arial" w:cs="Arial"/>
          <w:sz w:val="20"/>
          <w:szCs w:val="20"/>
          <w:lang w:eastAsia="es-ES"/>
        </w:rPr>
        <w:t>………………………………</w:t>
      </w:r>
      <w:proofErr w:type="gramStart"/>
      <w:r w:rsidRPr="00324DD8">
        <w:rPr>
          <w:rFonts w:ascii="Arial" w:eastAsia="Times New Roman" w:hAnsi="Arial" w:cs="Arial"/>
          <w:sz w:val="20"/>
          <w:szCs w:val="20"/>
          <w:lang w:eastAsia="es-ES"/>
        </w:rPr>
        <w:t>…….</w:t>
      </w:r>
      <w:proofErr w:type="gramEnd"/>
      <w:r w:rsidRPr="00324DD8">
        <w:rPr>
          <w:rFonts w:ascii="Arial" w:eastAsia="Times New Roman" w:hAnsi="Arial" w:cs="Arial"/>
          <w:sz w:val="20"/>
          <w:szCs w:val="20"/>
          <w:lang w:eastAsia="es-ES"/>
        </w:rPr>
        <w:t>., con NIF…………………</w:t>
      </w:r>
    </w:p>
    <w:p w14:paraId="306CD06C" w14:textId="77777777" w:rsidR="00324DD8" w:rsidRPr="00324DD8" w:rsidRDefault="00324DD8" w:rsidP="00324DD8">
      <w:pPr>
        <w:autoSpaceDE w:val="0"/>
        <w:autoSpaceDN w:val="0"/>
        <w:adjustRightInd w:val="0"/>
        <w:spacing w:after="0" w:line="360" w:lineRule="auto"/>
        <w:rPr>
          <w:rFonts w:ascii="Arial" w:eastAsia="Times New Roman" w:hAnsi="Arial" w:cs="Arial"/>
          <w:b/>
          <w:bCs/>
          <w:sz w:val="20"/>
          <w:szCs w:val="20"/>
          <w:lang w:eastAsia="es-ES"/>
        </w:rPr>
      </w:pPr>
    </w:p>
    <w:p w14:paraId="4B6AA82F" w14:textId="77777777" w:rsidR="00324DD8" w:rsidRPr="00324DD8" w:rsidRDefault="00324DD8" w:rsidP="00324DD8">
      <w:pPr>
        <w:pStyle w:val="Default"/>
        <w:spacing w:line="360" w:lineRule="auto"/>
        <w:jc w:val="center"/>
        <w:rPr>
          <w:rFonts w:ascii="Arial" w:hAnsi="Arial" w:cs="Arial"/>
          <w:b/>
          <w:bCs/>
          <w:sz w:val="20"/>
          <w:szCs w:val="20"/>
        </w:rPr>
      </w:pPr>
      <w:r w:rsidRPr="00324DD8">
        <w:rPr>
          <w:rFonts w:ascii="Arial" w:hAnsi="Arial" w:cs="Arial"/>
          <w:b/>
          <w:bCs/>
          <w:sz w:val="20"/>
          <w:szCs w:val="20"/>
        </w:rPr>
        <w:t>DECLARA</w:t>
      </w:r>
    </w:p>
    <w:p w14:paraId="55C2E21F" w14:textId="77777777" w:rsidR="00324DD8" w:rsidRPr="00324DD8" w:rsidRDefault="00324DD8" w:rsidP="00324DD8">
      <w:pPr>
        <w:pStyle w:val="Default"/>
        <w:spacing w:line="360" w:lineRule="auto"/>
        <w:jc w:val="center"/>
        <w:rPr>
          <w:rFonts w:ascii="Arial" w:hAnsi="Arial" w:cs="Arial"/>
          <w:sz w:val="20"/>
          <w:szCs w:val="20"/>
        </w:rPr>
      </w:pPr>
    </w:p>
    <w:p w14:paraId="3069B14E"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Primero. </w:t>
      </w:r>
      <w:r w:rsidRPr="00324DD8">
        <w:rPr>
          <w:rFonts w:ascii="Arial" w:hAnsi="Arial" w:cs="Arial"/>
          <w:sz w:val="20"/>
          <w:szCs w:val="20"/>
        </w:rPr>
        <w:t xml:space="preserve">Que conoce plenamente la normativa reguladora de la subvención objeto del  expediente referenciado, así como la normativa que le resulta aplicable. Asimismo, conoce que el artículo 61.3 «Conflicto de intereses», del Reglamento (UE, </w:t>
      </w:r>
      <w:proofErr w:type="spellStart"/>
      <w:r w:rsidRPr="00324DD8">
        <w:rPr>
          <w:rFonts w:ascii="Arial" w:hAnsi="Arial" w:cs="Arial"/>
          <w:sz w:val="20"/>
          <w:szCs w:val="20"/>
        </w:rPr>
        <w:t>Euratom</w:t>
      </w:r>
      <w:proofErr w:type="spellEnd"/>
      <w:r w:rsidRPr="00324DD8">
        <w:rPr>
          <w:rFonts w:ascii="Arial" w:hAnsi="Arial" w:cs="Arial"/>
          <w:sz w:val="20"/>
          <w:szCs w:val="20"/>
        </w:rPr>
        <w:t>) 2024/2509 del Parlamento Europeo y del Consejo, de 23 de septiembre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14:paraId="61C3C258"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sz w:val="20"/>
          <w:szCs w:val="20"/>
        </w:rPr>
        <w:t xml:space="preserve"> </w:t>
      </w:r>
    </w:p>
    <w:p w14:paraId="2E038EF9"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Segundo. </w:t>
      </w:r>
      <w:r w:rsidRPr="00324DD8">
        <w:rPr>
          <w:rFonts w:ascii="Arial" w:hAnsi="Arial" w:cs="Arial"/>
          <w:bCs/>
          <w:sz w:val="20"/>
          <w:szCs w:val="20"/>
        </w:rPr>
        <w:t>Q</w:t>
      </w:r>
      <w:r w:rsidRPr="00324DD8">
        <w:rPr>
          <w:rFonts w:ascii="Arial" w:hAnsi="Arial" w:cs="Arial"/>
          <w:sz w:val="20"/>
          <w:szCs w:val="20"/>
        </w:rPr>
        <w:t>ue ni su persona, ni, en su caso, la persona jurídica a la que representa se encuentra incursa en ninguna situación que pueda comprometer el cumplimiento de las obligaciones que le resultan exigibles por su participación en el otorgamiento de la subvención, ni que pudiera comprometer el cumplimiento de sus obligaciones en caso de resultar beneficiario en el expediente.</w:t>
      </w:r>
    </w:p>
    <w:p w14:paraId="5990BA9A" w14:textId="77777777" w:rsidR="00324DD8" w:rsidRPr="00324DD8" w:rsidRDefault="00324DD8" w:rsidP="00324DD8">
      <w:pPr>
        <w:pStyle w:val="Default"/>
        <w:spacing w:line="360" w:lineRule="auto"/>
        <w:jc w:val="both"/>
        <w:rPr>
          <w:rFonts w:ascii="Arial" w:hAnsi="Arial" w:cs="Arial"/>
          <w:sz w:val="20"/>
          <w:szCs w:val="20"/>
        </w:rPr>
      </w:pPr>
    </w:p>
    <w:p w14:paraId="20537F1D"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Tercero. </w:t>
      </w:r>
      <w:r w:rsidRPr="00324DD8">
        <w:rPr>
          <w:rFonts w:ascii="Arial" w:hAnsi="Arial" w:cs="Arial"/>
          <w:sz w:val="20"/>
          <w:szCs w:val="20"/>
        </w:rPr>
        <w:t xml:space="preserve">Que ni su persona, ni, en su caso, la persona jurídica a la que representa se encuentra incursa en una situación de conflicto de interés conforme a lo definido en el artículo 61 del </w:t>
      </w:r>
      <w:r w:rsidRPr="00324DD8">
        <w:rPr>
          <w:rFonts w:ascii="Arial" w:hAnsi="Arial" w:cs="Arial"/>
          <w:sz w:val="20"/>
          <w:szCs w:val="20"/>
        </w:rPr>
        <w:lastRenderedPageBreak/>
        <w:t>Reglamento Financiero de la UE que pueda dificultar o comprometer de ninguna manera el cumplimiento de las obligaciones referidas en el apartado anterior.</w:t>
      </w:r>
    </w:p>
    <w:p w14:paraId="3E4034DB" w14:textId="77777777" w:rsidR="00324DD8" w:rsidRPr="00324DD8" w:rsidRDefault="00324DD8" w:rsidP="00324DD8">
      <w:pPr>
        <w:pStyle w:val="Default"/>
        <w:spacing w:line="360" w:lineRule="auto"/>
        <w:jc w:val="both"/>
        <w:rPr>
          <w:rFonts w:ascii="Arial" w:hAnsi="Arial" w:cs="Arial"/>
          <w:sz w:val="20"/>
          <w:szCs w:val="20"/>
        </w:rPr>
      </w:pPr>
    </w:p>
    <w:p w14:paraId="40388DAD"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Cuarto. </w:t>
      </w:r>
      <w:r w:rsidRPr="00324DD8">
        <w:rPr>
          <w:rFonts w:ascii="Arial" w:hAnsi="Arial" w:cs="Arial"/>
          <w:sz w:val="20"/>
          <w:szCs w:val="20"/>
        </w:rPr>
        <w:t xml:space="preserve">Que los administradores, representantes y resto de personas con capacidad de toma de decisiones o control sobre [persona jurídica] no se encuentran en la situación de conflicto definida en el apartado Tercero. </w:t>
      </w:r>
    </w:p>
    <w:p w14:paraId="549FF0B3" w14:textId="77777777" w:rsidR="00324DD8" w:rsidRPr="00324DD8" w:rsidRDefault="00324DD8" w:rsidP="00324DD8">
      <w:pPr>
        <w:pStyle w:val="Default"/>
        <w:spacing w:line="360" w:lineRule="auto"/>
        <w:jc w:val="both"/>
        <w:rPr>
          <w:rFonts w:ascii="Arial" w:hAnsi="Arial" w:cs="Arial"/>
          <w:sz w:val="20"/>
          <w:szCs w:val="20"/>
        </w:rPr>
      </w:pPr>
    </w:p>
    <w:p w14:paraId="16E1EE7A" w14:textId="77777777" w:rsidR="00324DD8" w:rsidRP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Quinto. </w:t>
      </w:r>
      <w:r w:rsidRPr="00324DD8">
        <w:rPr>
          <w:rFonts w:ascii="Arial" w:hAnsi="Arial" w:cs="Arial"/>
          <w:sz w:val="20"/>
          <w:szCs w:val="20"/>
        </w:rPr>
        <w:t xml:space="preserve">Que se compromete a poner en conocimiento del órgano responsable del expediente, sin dilación, cualquier situación de conflicto de intereses que dé o pudiera dar lugar a comprometer el cumplimiento de las obligaciones referidas. </w:t>
      </w:r>
    </w:p>
    <w:p w14:paraId="748683ED" w14:textId="77777777" w:rsidR="00324DD8" w:rsidRPr="00324DD8" w:rsidRDefault="00324DD8" w:rsidP="00324DD8">
      <w:pPr>
        <w:pStyle w:val="Default"/>
        <w:spacing w:line="360" w:lineRule="auto"/>
        <w:jc w:val="both"/>
        <w:rPr>
          <w:rFonts w:ascii="Arial" w:hAnsi="Arial" w:cs="Arial"/>
          <w:b/>
          <w:bCs/>
          <w:sz w:val="20"/>
          <w:szCs w:val="20"/>
        </w:rPr>
      </w:pPr>
    </w:p>
    <w:p w14:paraId="6780117B" w14:textId="77777777" w:rsidR="00324DD8" w:rsidRDefault="00324DD8" w:rsidP="00324DD8">
      <w:pPr>
        <w:pStyle w:val="Default"/>
        <w:spacing w:line="360" w:lineRule="auto"/>
        <w:jc w:val="both"/>
        <w:rPr>
          <w:rFonts w:ascii="Arial" w:hAnsi="Arial" w:cs="Arial"/>
          <w:sz w:val="20"/>
          <w:szCs w:val="20"/>
        </w:rPr>
      </w:pPr>
      <w:r w:rsidRPr="00324DD8">
        <w:rPr>
          <w:rFonts w:ascii="Arial" w:hAnsi="Arial" w:cs="Arial"/>
          <w:b/>
          <w:bCs/>
          <w:sz w:val="20"/>
          <w:szCs w:val="20"/>
        </w:rPr>
        <w:t xml:space="preserve">Sexto. </w:t>
      </w:r>
      <w:r w:rsidRPr="00324DD8">
        <w:rPr>
          <w:rFonts w:ascii="Arial" w:hAnsi="Arial" w:cs="Arial"/>
          <w:sz w:val="20"/>
          <w:szCs w:val="20"/>
        </w:rPr>
        <w:t xml:space="preserve">Que ha suministrado información exacta, veraz y completa en el marco del presente expediente y conoce que la falsedad de la presente declaración y la información suministrada acarreará las consecuencias contractuales, administrativas o judiciales que establezca la normativa de aplicación y la documentación de la licitación o subvención. </w:t>
      </w:r>
    </w:p>
    <w:p w14:paraId="6A3B1E37" w14:textId="77777777" w:rsidR="00324DD8" w:rsidRDefault="00324DD8" w:rsidP="00324DD8">
      <w:pPr>
        <w:pStyle w:val="Default"/>
        <w:spacing w:line="360" w:lineRule="auto"/>
        <w:jc w:val="both"/>
        <w:rPr>
          <w:rFonts w:ascii="Arial" w:hAnsi="Arial" w:cs="Arial"/>
          <w:sz w:val="20"/>
          <w:szCs w:val="20"/>
        </w:rPr>
      </w:pPr>
    </w:p>
    <w:p w14:paraId="04292372" w14:textId="77777777" w:rsidR="00324DD8" w:rsidRDefault="00324DD8" w:rsidP="00324DD8">
      <w:pPr>
        <w:pStyle w:val="Default"/>
        <w:spacing w:line="360" w:lineRule="auto"/>
        <w:jc w:val="both"/>
        <w:rPr>
          <w:rFonts w:ascii="Arial" w:hAnsi="Arial" w:cs="Arial"/>
          <w:sz w:val="20"/>
          <w:szCs w:val="20"/>
        </w:rPr>
      </w:pPr>
    </w:p>
    <w:p w14:paraId="216998C7" w14:textId="77777777" w:rsidR="00324DD8" w:rsidRDefault="00324DD8" w:rsidP="00324DD8">
      <w:pPr>
        <w:pStyle w:val="Default"/>
        <w:spacing w:line="360" w:lineRule="auto"/>
        <w:jc w:val="both"/>
        <w:rPr>
          <w:rFonts w:ascii="Arial" w:hAnsi="Arial" w:cs="Arial"/>
          <w:sz w:val="20"/>
          <w:szCs w:val="20"/>
        </w:rPr>
      </w:pPr>
    </w:p>
    <w:p w14:paraId="64CB2598" w14:textId="77777777" w:rsidR="00324DD8" w:rsidRDefault="00324DD8" w:rsidP="00324DD8">
      <w:pPr>
        <w:pStyle w:val="Default"/>
        <w:spacing w:line="360" w:lineRule="auto"/>
        <w:jc w:val="both"/>
        <w:rPr>
          <w:rFonts w:ascii="Arial" w:hAnsi="Arial" w:cs="Arial"/>
          <w:sz w:val="20"/>
          <w:szCs w:val="20"/>
        </w:rPr>
      </w:pPr>
    </w:p>
    <w:p w14:paraId="77F6272F" w14:textId="77777777" w:rsidR="00324DD8" w:rsidRPr="00324DD8" w:rsidRDefault="00324DD8" w:rsidP="00324DD8">
      <w:pPr>
        <w:pStyle w:val="Default"/>
        <w:spacing w:line="360" w:lineRule="auto"/>
        <w:jc w:val="both"/>
        <w:rPr>
          <w:rFonts w:ascii="Arial" w:hAnsi="Arial" w:cs="Arial"/>
          <w:sz w:val="20"/>
          <w:szCs w:val="20"/>
        </w:rPr>
      </w:pPr>
    </w:p>
    <w:p w14:paraId="372B9B96" w14:textId="77777777" w:rsidR="00324DD8" w:rsidRPr="00324DD8" w:rsidRDefault="00324DD8" w:rsidP="00324DD8">
      <w:pPr>
        <w:tabs>
          <w:tab w:val="left" w:pos="4836"/>
        </w:tabs>
        <w:spacing w:after="0" w:line="360" w:lineRule="auto"/>
        <w:jc w:val="right"/>
        <w:rPr>
          <w:rFonts w:ascii="Arial" w:hAnsi="Arial" w:cs="Arial"/>
          <w:sz w:val="20"/>
          <w:szCs w:val="20"/>
        </w:rPr>
      </w:pPr>
      <w:r w:rsidRPr="00324DD8">
        <w:rPr>
          <w:rFonts w:ascii="Arial" w:hAnsi="Arial" w:cs="Arial"/>
          <w:sz w:val="20"/>
          <w:szCs w:val="20"/>
        </w:rPr>
        <w:t>(Fecha y firma, nombre completo y DNI)</w:t>
      </w:r>
    </w:p>
    <w:p w14:paraId="7E9562B1" w14:textId="77777777" w:rsidR="00B555E4" w:rsidRPr="00324DD8" w:rsidRDefault="00B555E4" w:rsidP="00324DD8">
      <w:pPr>
        <w:spacing w:after="0" w:line="360" w:lineRule="auto"/>
        <w:rPr>
          <w:rFonts w:ascii="Arial" w:hAnsi="Arial" w:cs="Arial"/>
          <w:sz w:val="20"/>
          <w:szCs w:val="20"/>
        </w:rPr>
      </w:pPr>
    </w:p>
    <w:sectPr w:rsidR="00B555E4" w:rsidRPr="00324DD8" w:rsidSect="00B555E4">
      <w:headerReference w:type="default" r:id="rId7"/>
      <w:footerReference w:type="default" r:id="rId8"/>
      <w:pgSz w:w="11906" w:h="16838"/>
      <w:pgMar w:top="1417" w:right="1701" w:bottom="1417" w:left="1701" w:header="708" w:footer="2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FA7E" w14:textId="77777777" w:rsidR="00B555E4" w:rsidRDefault="00B555E4" w:rsidP="00B555E4">
      <w:pPr>
        <w:spacing w:after="0" w:line="240" w:lineRule="auto"/>
      </w:pPr>
      <w:r>
        <w:separator/>
      </w:r>
    </w:p>
  </w:endnote>
  <w:endnote w:type="continuationSeparator" w:id="0">
    <w:p w14:paraId="15BF5272" w14:textId="77777777" w:rsidR="00B555E4" w:rsidRDefault="00B555E4" w:rsidP="00B5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8"/>
      <w:gridCol w:w="6407"/>
      <w:gridCol w:w="719"/>
    </w:tblGrid>
    <w:tr w:rsidR="00324DD8" w:rsidRPr="00324DD8" w14:paraId="1DA1607B" w14:textId="77777777" w:rsidTr="00F602FE">
      <w:trPr>
        <w:trHeight w:val="497"/>
      </w:trPr>
      <w:tc>
        <w:tcPr>
          <w:tcW w:w="1383" w:type="dxa"/>
          <w:vMerge w:val="restart"/>
          <w:vAlign w:val="center"/>
        </w:tcPr>
        <w:p w14:paraId="4414B986" w14:textId="77777777" w:rsidR="00324DD8" w:rsidRPr="00324DD8" w:rsidRDefault="00324DD8" w:rsidP="00324DD8">
          <w:pPr>
            <w:tabs>
              <w:tab w:val="center" w:pos="4252"/>
              <w:tab w:val="right" w:pos="8504"/>
            </w:tabs>
            <w:jc w:val="center"/>
            <w:rPr>
              <w:rFonts w:eastAsiaTheme="minorHAnsi"/>
            </w:rPr>
          </w:pPr>
          <w:bookmarkStart w:id="0" w:name="_Hlk171494970"/>
          <w:r w:rsidRPr="00324DD8">
            <w:rPr>
              <w:noProof/>
            </w:rPr>
            <w:drawing>
              <wp:inline distT="0" distB="0" distL="0" distR="0" wp14:anchorId="51F9D1E3" wp14:editId="77F5D3EB">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677" w:type="dxa"/>
          <w:vMerge w:val="restart"/>
          <w:vAlign w:val="center"/>
        </w:tcPr>
        <w:p w14:paraId="6A1E1009" w14:textId="77777777" w:rsidR="00324DD8" w:rsidRPr="00324DD8" w:rsidRDefault="00324DD8" w:rsidP="00324DD8">
          <w:pPr>
            <w:tabs>
              <w:tab w:val="center" w:pos="4252"/>
              <w:tab w:val="right" w:pos="8504"/>
            </w:tabs>
            <w:jc w:val="center"/>
            <w:rPr>
              <w:rFonts w:ascii="Arial" w:eastAsiaTheme="minorHAnsi" w:hAnsi="Arial" w:cs="Arial"/>
              <w:sz w:val="14"/>
              <w:szCs w:val="14"/>
            </w:rPr>
          </w:pPr>
          <w:r w:rsidRPr="00324DD8">
            <w:rPr>
              <w:rFonts w:ascii="Arial" w:eastAsiaTheme="minorHAnsi" w:hAnsi="Arial" w:cs="Arial"/>
              <w:sz w:val="14"/>
              <w:szCs w:val="14"/>
            </w:rPr>
            <w:t xml:space="preserve">ANUNCIO PARA LA CONTRATACIÓN DE LAS OBRAS DEL PROYECTO: </w:t>
          </w:r>
        </w:p>
        <w:p w14:paraId="1E5A189E" w14:textId="441944D4" w:rsidR="00324DD8" w:rsidRPr="00324DD8" w:rsidRDefault="00324DD8" w:rsidP="00324DD8">
          <w:pPr>
            <w:tabs>
              <w:tab w:val="center" w:pos="4252"/>
              <w:tab w:val="right" w:pos="8504"/>
            </w:tabs>
            <w:jc w:val="center"/>
            <w:rPr>
              <w:rFonts w:ascii="Arial" w:eastAsiaTheme="minorHAnsi" w:hAnsi="Arial" w:cs="Arial"/>
              <w:i/>
              <w:iCs/>
              <w:sz w:val="14"/>
              <w:szCs w:val="14"/>
            </w:rPr>
          </w:pPr>
          <w:r w:rsidRPr="00324DD8">
            <w:rPr>
              <w:rFonts w:ascii="Arial" w:eastAsiaTheme="minorHAnsi" w:hAnsi="Arial" w:cs="Arial"/>
              <w:i/>
              <w:iCs/>
              <w:sz w:val="14"/>
              <w:szCs w:val="14"/>
            </w:rPr>
            <w:t>SELVICULTURA PARA LA VALORIZACIÓN ENERGÉTICA: PROYECTO PILOTO DE BIOMASA FORESTAL COMO VECTOR DE DESCARBONIZACIÓN Y EMPLEO RURAL EN '</w:t>
          </w:r>
          <w:r w:rsidR="00274201">
            <w:rPr>
              <w:rFonts w:ascii="Arial" w:eastAsiaTheme="minorHAnsi" w:hAnsi="Arial" w:cs="Arial"/>
              <w:i/>
              <w:iCs/>
              <w:sz w:val="14"/>
              <w:szCs w:val="14"/>
            </w:rPr>
            <w:t>GARROBERA</w:t>
          </w:r>
          <w:r w:rsidRPr="00324DD8">
            <w:rPr>
              <w:rFonts w:ascii="Arial" w:eastAsiaTheme="minorHAnsi" w:hAnsi="Arial" w:cs="Arial"/>
              <w:i/>
              <w:iCs/>
              <w:sz w:val="14"/>
              <w:szCs w:val="14"/>
            </w:rPr>
            <w:t>' (</w:t>
          </w:r>
          <w:r w:rsidR="00274201">
            <w:rPr>
              <w:rFonts w:ascii="Arial" w:eastAsiaTheme="minorHAnsi" w:hAnsi="Arial" w:cs="Arial"/>
              <w:i/>
              <w:iCs/>
              <w:sz w:val="14"/>
              <w:szCs w:val="14"/>
            </w:rPr>
            <w:t>CEHEGÍN</w:t>
          </w:r>
          <w:r w:rsidRPr="00324DD8">
            <w:rPr>
              <w:rFonts w:ascii="Arial" w:eastAsiaTheme="minorHAnsi" w:hAnsi="Arial" w:cs="Arial"/>
              <w:i/>
              <w:iCs/>
              <w:sz w:val="14"/>
              <w:szCs w:val="14"/>
            </w:rPr>
            <w:t>). FOMENTO DE LA BIOECONOMÍA FORESTAL EN ZONAS DE RETO DEMOGRÁFICO DE LA REGIÓN DE MURCIA</w:t>
          </w:r>
        </w:p>
      </w:tc>
      <w:tc>
        <w:tcPr>
          <w:tcW w:w="728" w:type="dxa"/>
          <w:vAlign w:val="center"/>
        </w:tcPr>
        <w:p w14:paraId="016F15BB" w14:textId="5E1F27BB" w:rsidR="00324DD8" w:rsidRPr="00324DD8" w:rsidRDefault="00324DD8" w:rsidP="00324DD8">
          <w:pPr>
            <w:tabs>
              <w:tab w:val="center" w:pos="4252"/>
              <w:tab w:val="right" w:pos="8504"/>
            </w:tabs>
            <w:jc w:val="center"/>
            <w:rPr>
              <w:rFonts w:ascii="Arial" w:eastAsiaTheme="minorHAnsi" w:hAnsi="Arial" w:cs="Arial"/>
              <w:sz w:val="12"/>
              <w:szCs w:val="12"/>
            </w:rPr>
          </w:pPr>
          <w:r w:rsidRPr="00324DD8">
            <w:rPr>
              <w:rFonts w:ascii="Arial" w:eastAsiaTheme="minorHAnsi" w:hAnsi="Arial" w:cs="Arial"/>
              <w:sz w:val="12"/>
              <w:szCs w:val="12"/>
            </w:rPr>
            <w:t>A</w:t>
          </w:r>
          <w:r>
            <w:rPr>
              <w:rFonts w:ascii="Arial" w:eastAsiaTheme="minorHAnsi" w:hAnsi="Arial" w:cs="Arial"/>
              <w:sz w:val="12"/>
              <w:szCs w:val="12"/>
            </w:rPr>
            <w:t>nexo 5</w:t>
          </w:r>
        </w:p>
      </w:tc>
    </w:tr>
    <w:tr w:rsidR="00324DD8" w:rsidRPr="00324DD8" w14:paraId="4E2A9097" w14:textId="77777777" w:rsidTr="00F602FE">
      <w:trPr>
        <w:trHeight w:val="496"/>
      </w:trPr>
      <w:tc>
        <w:tcPr>
          <w:tcW w:w="1383" w:type="dxa"/>
          <w:vMerge/>
          <w:vAlign w:val="center"/>
        </w:tcPr>
        <w:p w14:paraId="52FF1557" w14:textId="77777777" w:rsidR="00324DD8" w:rsidRPr="00324DD8" w:rsidRDefault="00324DD8" w:rsidP="00324DD8">
          <w:pPr>
            <w:tabs>
              <w:tab w:val="center" w:pos="4252"/>
              <w:tab w:val="right" w:pos="8504"/>
            </w:tabs>
            <w:jc w:val="center"/>
            <w:rPr>
              <w:rFonts w:eastAsiaTheme="minorHAnsi"/>
              <w:noProof/>
            </w:rPr>
          </w:pPr>
        </w:p>
      </w:tc>
      <w:tc>
        <w:tcPr>
          <w:tcW w:w="6677" w:type="dxa"/>
          <w:vMerge/>
          <w:vAlign w:val="center"/>
        </w:tcPr>
        <w:p w14:paraId="1EE29AF6" w14:textId="77777777" w:rsidR="00324DD8" w:rsidRPr="00324DD8" w:rsidRDefault="00324DD8" w:rsidP="00324DD8">
          <w:pPr>
            <w:tabs>
              <w:tab w:val="center" w:pos="4252"/>
              <w:tab w:val="right" w:pos="8504"/>
            </w:tabs>
            <w:jc w:val="center"/>
            <w:rPr>
              <w:rFonts w:ascii="Arial" w:eastAsiaTheme="minorHAnsi" w:hAnsi="Arial" w:cs="Arial"/>
              <w:sz w:val="16"/>
              <w:szCs w:val="16"/>
            </w:rPr>
          </w:pPr>
        </w:p>
      </w:tc>
      <w:tc>
        <w:tcPr>
          <w:tcW w:w="728" w:type="dxa"/>
          <w:vAlign w:val="center"/>
        </w:tcPr>
        <w:p w14:paraId="765FA42F" w14:textId="77777777" w:rsidR="00324DD8" w:rsidRPr="00324DD8" w:rsidRDefault="00324DD8" w:rsidP="00324DD8">
          <w:pPr>
            <w:tabs>
              <w:tab w:val="center" w:pos="4252"/>
              <w:tab w:val="right" w:pos="8504"/>
            </w:tabs>
            <w:jc w:val="center"/>
            <w:rPr>
              <w:rFonts w:ascii="Arial" w:eastAsiaTheme="minorHAnsi" w:hAnsi="Arial" w:cs="Arial"/>
              <w:sz w:val="14"/>
              <w:szCs w:val="14"/>
            </w:rPr>
          </w:pPr>
          <w:r w:rsidRPr="00324DD8">
            <w:rPr>
              <w:rFonts w:ascii="Arial" w:hAnsi="Arial" w:cs="Arial"/>
              <w:sz w:val="14"/>
              <w:szCs w:val="14"/>
            </w:rPr>
            <w:fldChar w:fldCharType="begin"/>
          </w:r>
          <w:r w:rsidRPr="00324DD8">
            <w:rPr>
              <w:rFonts w:ascii="Arial" w:eastAsiaTheme="minorHAnsi" w:hAnsi="Arial" w:cs="Arial"/>
              <w:sz w:val="14"/>
              <w:szCs w:val="14"/>
            </w:rPr>
            <w:instrText xml:space="preserve"> PAGE  \* Arabic  \* MERGEFORMAT </w:instrText>
          </w:r>
          <w:r w:rsidRPr="00324DD8">
            <w:rPr>
              <w:rFonts w:ascii="Arial" w:hAnsi="Arial" w:cs="Arial"/>
              <w:sz w:val="14"/>
              <w:szCs w:val="14"/>
            </w:rPr>
            <w:fldChar w:fldCharType="separate"/>
          </w:r>
          <w:r w:rsidRPr="00324DD8">
            <w:rPr>
              <w:rFonts w:ascii="Arial" w:eastAsiaTheme="minorHAnsi" w:hAnsi="Arial" w:cs="Arial"/>
              <w:noProof/>
              <w:sz w:val="14"/>
              <w:szCs w:val="14"/>
            </w:rPr>
            <w:t>2</w:t>
          </w:r>
          <w:r w:rsidRPr="00324DD8">
            <w:rPr>
              <w:rFonts w:ascii="Arial" w:hAnsi="Arial" w:cs="Arial"/>
              <w:sz w:val="14"/>
              <w:szCs w:val="14"/>
            </w:rPr>
            <w:fldChar w:fldCharType="end"/>
          </w:r>
        </w:p>
      </w:tc>
    </w:tr>
    <w:bookmarkEnd w:id="0"/>
  </w:tbl>
  <w:p w14:paraId="4CACB77E" w14:textId="77777777" w:rsidR="00B555E4" w:rsidRDefault="00B555E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F554" w14:textId="77777777" w:rsidR="00B555E4" w:rsidRDefault="00B555E4" w:rsidP="00B555E4">
      <w:pPr>
        <w:spacing w:after="0" w:line="240" w:lineRule="auto"/>
      </w:pPr>
      <w:r>
        <w:separator/>
      </w:r>
    </w:p>
  </w:footnote>
  <w:footnote w:type="continuationSeparator" w:id="0">
    <w:p w14:paraId="765D6FC9" w14:textId="77777777" w:rsidR="00B555E4" w:rsidRDefault="00B555E4" w:rsidP="00B555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725D6" w14:textId="22228314" w:rsidR="00B555E4" w:rsidRDefault="00324DD8">
    <w:pPr>
      <w:pStyle w:val="Encabezado"/>
    </w:pPr>
    <w:r>
      <w:rPr>
        <w:noProof/>
      </w:rPr>
      <w:drawing>
        <wp:inline distT="0" distB="0" distL="0" distR="0" wp14:anchorId="210B6265" wp14:editId="2950DCF9">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026D5D"/>
    <w:multiLevelType w:val="hybridMultilevel"/>
    <w:tmpl w:val="0282B502"/>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8492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5EF"/>
    <w:rsid w:val="000912A6"/>
    <w:rsid w:val="000A2D68"/>
    <w:rsid w:val="000D2A9F"/>
    <w:rsid w:val="00274201"/>
    <w:rsid w:val="00324DD8"/>
    <w:rsid w:val="00326A74"/>
    <w:rsid w:val="003C6A84"/>
    <w:rsid w:val="004F4579"/>
    <w:rsid w:val="00517D6B"/>
    <w:rsid w:val="00625464"/>
    <w:rsid w:val="00674E5D"/>
    <w:rsid w:val="00782923"/>
    <w:rsid w:val="007F71AB"/>
    <w:rsid w:val="008E71C4"/>
    <w:rsid w:val="009534B7"/>
    <w:rsid w:val="009B7651"/>
    <w:rsid w:val="00A64E33"/>
    <w:rsid w:val="00B555E4"/>
    <w:rsid w:val="00C942A4"/>
    <w:rsid w:val="00CA4A51"/>
    <w:rsid w:val="00CC7628"/>
    <w:rsid w:val="00D10662"/>
    <w:rsid w:val="00D935EF"/>
    <w:rsid w:val="00D97152"/>
    <w:rsid w:val="00E322D2"/>
    <w:rsid w:val="00E5552A"/>
    <w:rsid w:val="00F26853"/>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248FF"/>
  <w15:chartTrackingRefBased/>
  <w15:docId w15:val="{142F36DC-6EBC-40AE-9755-07A16AC91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5E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555E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555E4"/>
  </w:style>
  <w:style w:type="paragraph" w:styleId="Piedepgina">
    <w:name w:val="footer"/>
    <w:basedOn w:val="Normal"/>
    <w:link w:val="PiedepginaCar"/>
    <w:uiPriority w:val="99"/>
    <w:unhideWhenUsed/>
    <w:rsid w:val="00B555E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555E4"/>
  </w:style>
  <w:style w:type="table" w:styleId="Tablaconcuadrcula">
    <w:name w:val="Table Grid"/>
    <w:basedOn w:val="Tablanormal"/>
    <w:rsid w:val="00B555E4"/>
    <w:pPr>
      <w:spacing w:after="0" w:line="240" w:lineRule="auto"/>
    </w:pPr>
    <w:rPr>
      <w:rFonts w:ascii="Times New Roman" w:eastAsia="Times New Roman" w:hAnsi="Times New Roman" w:cs="Times New Roman"/>
      <w:kern w:val="0"/>
      <w:sz w:val="20"/>
      <w:szCs w:val="20"/>
      <w:lang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1">
    <w:name w:val="LO-Normal1"/>
    <w:rsid w:val="00B555E4"/>
    <w:pPr>
      <w:widowControl w:val="0"/>
      <w:suppressAutoHyphens/>
      <w:spacing w:before="120" w:after="120" w:line="240" w:lineRule="auto"/>
    </w:pPr>
    <w:rPr>
      <w:rFonts w:ascii="Liberation Serif" w:eastAsia="SimSun" w:hAnsi="Liberation Serif" w:cs="Liberation Serif"/>
      <w:color w:val="000000"/>
      <w:sz w:val="24"/>
      <w:szCs w:val="24"/>
      <w:lang w:eastAsia="zh-CN" w:bidi="hi-IN"/>
      <w14:ligatures w14:val="none"/>
    </w:rPr>
  </w:style>
  <w:style w:type="paragraph" w:styleId="NormalWeb">
    <w:name w:val="Normal (Web)"/>
    <w:basedOn w:val="Normal"/>
    <w:uiPriority w:val="99"/>
    <w:semiHidden/>
    <w:unhideWhenUsed/>
    <w:rsid w:val="004F4579"/>
    <w:pPr>
      <w:spacing w:before="100" w:beforeAutospacing="1" w:after="100" w:afterAutospacing="1" w:line="240" w:lineRule="auto"/>
    </w:pPr>
    <w:rPr>
      <w:rFonts w:ascii="Times New Roman" w:eastAsia="Times New Roman" w:hAnsi="Times New Roman" w:cs="Times New Roman"/>
      <w:kern w:val="0"/>
      <w:sz w:val="24"/>
      <w:szCs w:val="24"/>
      <w:lang w:eastAsia="zh-CN"/>
      <w14:ligatures w14:val="none"/>
    </w:rPr>
  </w:style>
  <w:style w:type="character" w:styleId="Textoennegrita">
    <w:name w:val="Strong"/>
    <w:basedOn w:val="Fuentedeprrafopredeter"/>
    <w:uiPriority w:val="22"/>
    <w:qFormat/>
    <w:rsid w:val="004F4579"/>
    <w:rPr>
      <w:b/>
      <w:bCs/>
    </w:rPr>
  </w:style>
  <w:style w:type="paragraph" w:customStyle="1" w:styleId="Default">
    <w:name w:val="Default"/>
    <w:rsid w:val="00324DD8"/>
    <w:pPr>
      <w:autoSpaceDE w:val="0"/>
      <w:autoSpaceDN w:val="0"/>
      <w:adjustRightInd w:val="0"/>
      <w:spacing w:after="0" w:line="240" w:lineRule="auto"/>
    </w:pPr>
    <w:rPr>
      <w:rFonts w:ascii="Cambria" w:hAnsi="Cambria" w:cs="Cambria"/>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461</Words>
  <Characters>2540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M.Carmen Collado</dc:creator>
  <cp:keywords/>
  <dc:description/>
  <cp:lastModifiedBy>M.Carmen Collado</cp:lastModifiedBy>
  <cp:revision>13</cp:revision>
  <dcterms:created xsi:type="dcterms:W3CDTF">2024-08-13T07:03:00Z</dcterms:created>
  <dcterms:modified xsi:type="dcterms:W3CDTF">2026-04-14T11:39:00Z</dcterms:modified>
</cp:coreProperties>
</file>